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E8" w:rsidRPr="00F817DB" w:rsidRDefault="00C903E8" w:rsidP="00C903E8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3979DCFC" wp14:editId="131F8AAA">
            <wp:extent cx="514350" cy="6096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3E8" w:rsidRPr="00E36B1C" w:rsidRDefault="00C903E8" w:rsidP="00C903E8">
      <w:pPr>
        <w:rPr>
          <w:lang w:val="uk-UA"/>
        </w:rPr>
      </w:pPr>
    </w:p>
    <w:p w:rsidR="00C903E8" w:rsidRPr="00823DFB" w:rsidRDefault="00C903E8" w:rsidP="00C903E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03E8" w:rsidRPr="002D45D1" w:rsidRDefault="00C903E8" w:rsidP="00C903E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903E8" w:rsidRPr="00823DFB" w:rsidRDefault="00C903E8" w:rsidP="00C903E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903E8" w:rsidRPr="00823DFB" w:rsidRDefault="00C903E8" w:rsidP="00C903E8">
      <w:pPr>
        <w:pStyle w:val="1"/>
        <w:rPr>
          <w:b/>
        </w:rPr>
      </w:pPr>
    </w:p>
    <w:p w:rsidR="00C903E8" w:rsidRDefault="00C903E8" w:rsidP="00C903E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903E8" w:rsidRPr="006A6838" w:rsidRDefault="00C903E8" w:rsidP="00C903E8">
      <w:pPr>
        <w:rPr>
          <w:lang w:val="uk-UA"/>
        </w:rPr>
      </w:pPr>
    </w:p>
    <w:p w:rsidR="00C903E8" w:rsidRPr="009806B6" w:rsidRDefault="00C903E8" w:rsidP="00C903E8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 w:rsidRPr="009806B6"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 w:rsidRPr="009806B6">
        <w:rPr>
          <w:b/>
          <w:sz w:val="24"/>
          <w:szCs w:val="24"/>
          <w:lang w:val="uk-UA"/>
        </w:rPr>
        <w:t>лютого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 w:rsidRPr="009806B6">
        <w:rPr>
          <w:b/>
          <w:sz w:val="24"/>
          <w:szCs w:val="24"/>
          <w:lang w:val="ru-RU"/>
        </w:rPr>
        <w:t>3003</w:t>
      </w:r>
      <w:r w:rsidRPr="009806B6">
        <w:rPr>
          <w:b/>
          <w:sz w:val="24"/>
          <w:szCs w:val="24"/>
        </w:rPr>
        <w:t xml:space="preserve"> - 54-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C903E8" w:rsidRDefault="00C903E8" w:rsidP="00C903E8">
      <w:pPr>
        <w:pStyle w:val="1"/>
        <w:jc w:val="center"/>
        <w:rPr>
          <w:b/>
          <w:noProof/>
          <w:lang w:eastAsia="uk-UA"/>
        </w:rPr>
      </w:pPr>
    </w:p>
    <w:p w:rsidR="00C903E8" w:rsidRDefault="00C903E8" w:rsidP="00C903E8">
      <w:pPr>
        <w:pStyle w:val="1"/>
        <w:jc w:val="center"/>
        <w:rPr>
          <w:b/>
        </w:rPr>
      </w:pPr>
    </w:p>
    <w:p w:rsidR="00C903E8" w:rsidRPr="006A6838" w:rsidRDefault="00C903E8" w:rsidP="00C903E8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C903E8" w:rsidRDefault="00C903E8" w:rsidP="00C903E8">
      <w:pPr>
        <w:rPr>
          <w:b/>
          <w:lang w:val="uk-UA"/>
        </w:rPr>
      </w:pP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Київоблтепло</w:t>
      </w:r>
      <w:proofErr w:type="spellEnd"/>
      <w:r>
        <w:rPr>
          <w:b/>
          <w:lang w:val="uk-UA"/>
        </w:rPr>
        <w:t xml:space="preserve">» </w:t>
      </w:r>
    </w:p>
    <w:p w:rsidR="00C903E8" w:rsidRPr="006A6838" w:rsidRDefault="00C903E8" w:rsidP="00C903E8">
      <w:pPr>
        <w:rPr>
          <w:b/>
          <w:lang w:val="uk-UA"/>
        </w:rPr>
      </w:pPr>
      <w:r>
        <w:rPr>
          <w:b/>
          <w:lang w:val="uk-UA"/>
        </w:rPr>
        <w:t>та ТОВ «ІНВЕСТ  ГРУП  ТЕПЛОЕНЕРГО»</w:t>
      </w:r>
    </w:p>
    <w:p w:rsidR="00C903E8" w:rsidRDefault="00C903E8" w:rsidP="00C903E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903E8" w:rsidRDefault="00C903E8" w:rsidP="00C903E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директора </w:t>
      </w:r>
      <w:r w:rsidRPr="00D763BE">
        <w:rPr>
          <w:lang w:val="uk-UA"/>
        </w:rPr>
        <w:t>Товариства з обмеженою відповідальністю «</w:t>
      </w:r>
      <w:proofErr w:type="spellStart"/>
      <w:r w:rsidRPr="00D763BE">
        <w:rPr>
          <w:lang w:val="uk-UA"/>
        </w:rPr>
        <w:t>Київоблтепло</w:t>
      </w:r>
      <w:proofErr w:type="spellEnd"/>
      <w:r w:rsidRPr="00D763BE">
        <w:rPr>
          <w:lang w:val="uk-UA"/>
        </w:rPr>
        <w:t xml:space="preserve">»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Польовій, 19,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котельні у зв</w:t>
      </w:r>
      <w:r w:rsidRPr="00DB54C5">
        <w:t>’</w:t>
      </w:r>
      <w:proofErr w:type="spellStart"/>
      <w:r>
        <w:rPr>
          <w:lang w:val="uk-UA"/>
        </w:rPr>
        <w:t>язку</w:t>
      </w:r>
      <w:proofErr w:type="spellEnd"/>
      <w:r>
        <w:rPr>
          <w:lang w:val="uk-UA"/>
        </w:rPr>
        <w:t xml:space="preserve"> з її продажем, та звернення Товариства </w:t>
      </w:r>
      <w:r w:rsidRPr="00D763BE">
        <w:rPr>
          <w:lang w:val="uk-UA"/>
        </w:rPr>
        <w:t>з обмеженою</w:t>
      </w:r>
      <w:r>
        <w:rPr>
          <w:lang w:val="uk-UA"/>
        </w:rPr>
        <w:t xml:space="preserve"> відповідальністю «ІНВЕСТ ГРУП </w:t>
      </w:r>
      <w:r w:rsidRPr="00D763BE">
        <w:rPr>
          <w:lang w:val="uk-UA"/>
        </w:rPr>
        <w:t>ТЕПЛОЕНЕРГО»</w:t>
      </w:r>
      <w:r>
        <w:rPr>
          <w:lang w:val="uk-UA"/>
        </w:rPr>
        <w:t xml:space="preserve"> про укладення договору оренди даної земельної ділянки з кадастровим номером 3210800000:01:001:0212, для обслуговування котельні, зважаючи на договір оренди майна №22/12/2018 від 22.12.2018,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903E8" w:rsidRDefault="00C903E8" w:rsidP="00C903E8">
      <w:pPr>
        <w:tabs>
          <w:tab w:val="left" w:pos="720"/>
        </w:tabs>
        <w:jc w:val="both"/>
        <w:rPr>
          <w:lang w:val="uk-UA"/>
        </w:rPr>
      </w:pPr>
    </w:p>
    <w:p w:rsidR="00C903E8" w:rsidRDefault="00C903E8" w:rsidP="00C903E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903E8" w:rsidRDefault="00C903E8" w:rsidP="00C903E8">
      <w:pPr>
        <w:tabs>
          <w:tab w:val="left" w:pos="2505"/>
        </w:tabs>
        <w:ind w:left="360"/>
        <w:jc w:val="both"/>
        <w:rPr>
          <w:lang w:val="uk-UA"/>
        </w:rPr>
      </w:pP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Розірвати договір оренди земельної ділянки, укладений між Товариством з обмеженою відповідальністю «</w:t>
      </w:r>
      <w:proofErr w:type="spellStart"/>
      <w:r w:rsidRPr="00D763BE">
        <w:rPr>
          <w:lang w:val="uk-UA"/>
        </w:rPr>
        <w:t>Київоблтепло</w:t>
      </w:r>
      <w:proofErr w:type="spellEnd"/>
      <w:r>
        <w:rPr>
          <w:lang w:val="uk-UA"/>
        </w:rPr>
        <w:t>» та Бучанською міською радою 24.12.2015, земельна ділянка площею 100 кв.м, з кадастровим номером 3210800000:01:001:0212, що розташована за адресою: вул. Польова, 19,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</w:t>
      </w:r>
      <w:proofErr w:type="spellStart"/>
      <w:r w:rsidRPr="00D763BE">
        <w:rPr>
          <w:lang w:val="uk-UA"/>
        </w:rPr>
        <w:t>Київоблтепло</w:t>
      </w:r>
      <w:proofErr w:type="spellEnd"/>
      <w:r>
        <w:rPr>
          <w:lang w:val="uk-UA"/>
        </w:rPr>
        <w:t>» 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Передати Товариству з обмеженою відповідальністю «ІНВЕСТ </w:t>
      </w:r>
      <w:r w:rsidRPr="00D763BE">
        <w:rPr>
          <w:lang w:val="uk-UA"/>
        </w:rPr>
        <w:t>ГРУП  ТЕПЛОЕНЕРГО</w:t>
      </w:r>
      <w:r>
        <w:rPr>
          <w:lang w:val="uk-UA"/>
        </w:rPr>
        <w:t>» в користування на умовах оренди, терміном на 5 років, земельну ділянку площею 100 кв.м за кадастровим номером</w:t>
      </w:r>
      <w:r>
        <w:rPr>
          <w:color w:val="000000"/>
          <w:lang w:val="uk-UA" w:eastAsia="en-US"/>
        </w:rPr>
        <w:t xml:space="preserve"> </w:t>
      </w:r>
      <w:r>
        <w:rPr>
          <w:lang w:val="uk-UA"/>
        </w:rPr>
        <w:t xml:space="preserve">3210800000:01:001:0212, що розташована по вул. Польова, 19, в м. Буча, категорія земель – землі промисловості, транспорту, зв’язку, енергетики, оборони та іншого призначення, цільове призначення – </w:t>
      </w:r>
      <w:r w:rsidRPr="00F440C9">
        <w:rPr>
          <w:color w:val="000000"/>
          <w:shd w:val="clear" w:color="auto" w:fill="FFFFFF"/>
          <w:lang w:val="uk-UA"/>
        </w:rPr>
        <w:t xml:space="preserve">для </w:t>
      </w:r>
      <w:r>
        <w:rPr>
          <w:color w:val="000000"/>
          <w:shd w:val="clear" w:color="auto" w:fill="FFFFFF"/>
          <w:lang w:val="uk-UA"/>
        </w:rPr>
        <w:t xml:space="preserve">розміщення, будівництва, експлуатації та обслуговування будівель і споруд об’єктів електричної та теплової енергії, </w:t>
      </w:r>
      <w:r>
        <w:rPr>
          <w:lang w:val="uk-UA"/>
        </w:rPr>
        <w:t>вид використання земельної ділянки – для будівництва та обслуговування котельні.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Товариству з обмеженою відповідальністю «ІНВЕСТ </w:t>
      </w:r>
      <w:r w:rsidRPr="00D763BE">
        <w:rPr>
          <w:lang w:val="uk-UA"/>
        </w:rPr>
        <w:t>ГРУП  ТЕПЛОЕНЕРГО</w:t>
      </w:r>
      <w:r>
        <w:rPr>
          <w:lang w:val="uk-UA"/>
        </w:rPr>
        <w:t>» укласти договір оренди земельної ділянки з Бучанською міською радою.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Товариству з обмеженою відповідальністю «ІНВЕСТ ГРУП </w:t>
      </w:r>
      <w:r w:rsidRPr="00D763BE">
        <w:rPr>
          <w:lang w:val="uk-UA"/>
        </w:rPr>
        <w:t>ТЕПЛОЕНЕРГО</w:t>
      </w:r>
      <w:r>
        <w:rPr>
          <w:lang w:val="uk-UA"/>
        </w:rPr>
        <w:t>» 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Міськрайонному управлінню у Бородянському районі та м. Буча Головного управління Держгеокадастру у Київській області внести відповідні зміни в земельно – облікові документи».</w:t>
      </w:r>
    </w:p>
    <w:p w:rsidR="00C903E8" w:rsidRDefault="00C903E8" w:rsidP="00C903E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903E8" w:rsidRDefault="00C903E8" w:rsidP="00C903E8">
      <w:pPr>
        <w:tabs>
          <w:tab w:val="left" w:pos="2505"/>
        </w:tabs>
        <w:ind w:left="720"/>
        <w:jc w:val="both"/>
        <w:rPr>
          <w:lang w:val="uk-UA"/>
        </w:rPr>
      </w:pPr>
    </w:p>
    <w:p w:rsidR="00C903E8" w:rsidRDefault="00C903E8" w:rsidP="00C903E8">
      <w:pPr>
        <w:tabs>
          <w:tab w:val="left" w:pos="720"/>
        </w:tabs>
        <w:jc w:val="both"/>
        <w:rPr>
          <w:lang w:val="uk-UA"/>
        </w:rPr>
      </w:pPr>
    </w:p>
    <w:p w:rsidR="00C903E8" w:rsidRDefault="00C903E8" w:rsidP="00C903E8">
      <w:pPr>
        <w:jc w:val="center"/>
        <w:rPr>
          <w:b/>
          <w:lang w:val="uk-UA"/>
        </w:rPr>
      </w:pPr>
    </w:p>
    <w:p w:rsidR="00C903E8" w:rsidRDefault="00C903E8" w:rsidP="00C903E8">
      <w:pPr>
        <w:jc w:val="center"/>
        <w:rPr>
          <w:b/>
          <w:lang w:val="uk-UA"/>
        </w:rPr>
      </w:pPr>
    </w:p>
    <w:p w:rsidR="00C903E8" w:rsidRDefault="00C903E8" w:rsidP="00C903E8">
      <w:pPr>
        <w:rPr>
          <w:b/>
          <w:lang w:val="uk-UA"/>
        </w:rPr>
      </w:pPr>
    </w:p>
    <w:p w:rsidR="00C903E8" w:rsidRPr="00EA418A" w:rsidRDefault="00C903E8" w:rsidP="00C903E8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C903E8" w:rsidRPr="00EA418A" w:rsidRDefault="00C903E8" w:rsidP="00C903E8"/>
    <w:p w:rsidR="004D4E27" w:rsidRDefault="004D4E27"/>
    <w:sectPr w:rsidR="004D4E27" w:rsidSect="00C903E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8E"/>
    <w:rsid w:val="0016648E"/>
    <w:rsid w:val="004D4E27"/>
    <w:rsid w:val="00687D71"/>
    <w:rsid w:val="00C9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B8F12-6718-46CC-A2AE-F58BA019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03E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903E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03E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903E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903E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2019-10-09T12:14:00Z</dcterms:created>
  <dcterms:modified xsi:type="dcterms:W3CDTF">2019-10-09T12:14:00Z</dcterms:modified>
</cp:coreProperties>
</file>